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E80" w:rsidRPr="00DE5962" w:rsidRDefault="00EF6E80" w:rsidP="00EF6E80">
      <w:pPr>
        <w:spacing w:after="0" w:line="240" w:lineRule="auto"/>
        <w:jc w:val="center"/>
        <w:rPr>
          <w:rFonts w:ascii="Arial" w:eastAsia="Times New Roman" w:hAnsi="Arial" w:cs="Arial"/>
          <w:color w:val="000000"/>
          <w:sz w:val="24"/>
          <w:szCs w:val="24"/>
          <w:lang w:eastAsia="ru-RU"/>
        </w:rPr>
      </w:pPr>
      <w:r w:rsidRPr="00DE5962">
        <w:rPr>
          <w:rFonts w:ascii="Arial" w:eastAsia="Times New Roman" w:hAnsi="Arial" w:cs="Arial"/>
          <w:b/>
          <w:bCs/>
          <w:color w:val="000000"/>
          <w:sz w:val="24"/>
          <w:szCs w:val="24"/>
          <w:lang w:val="az-Latn-AZ" w:eastAsia="ru-RU"/>
        </w:rPr>
        <w:t>"Azərbaycan Respublikası hökuməti və Serbiya Respublikası hökuməti arasında diplomatik və xidməti/rəsmi pasportlara malik şəxslər üçün vizaların ləğv edilməsi haqqında" Sazişin təsdiq edilməsi barədə</w:t>
      </w:r>
    </w:p>
    <w:p w:rsidR="00EF6E80" w:rsidRPr="00DE5962" w:rsidRDefault="00EF6E80" w:rsidP="00EF6E80">
      <w:pPr>
        <w:spacing w:after="0" w:line="240" w:lineRule="auto"/>
        <w:rPr>
          <w:rFonts w:ascii="Arial" w:eastAsia="Times New Roman" w:hAnsi="Arial" w:cs="Arial"/>
          <w:color w:val="000000"/>
          <w:sz w:val="24"/>
          <w:szCs w:val="24"/>
          <w:lang w:eastAsia="ru-RU"/>
        </w:rPr>
      </w:pPr>
      <w:r w:rsidRPr="00DE5962">
        <w:rPr>
          <w:rFonts w:ascii="Arial" w:eastAsia="Times New Roman" w:hAnsi="Arial" w:cs="Arial"/>
          <w:color w:val="000000"/>
          <w:sz w:val="24"/>
          <w:szCs w:val="24"/>
          <w:lang w:val="az-Latn-AZ" w:eastAsia="ru-RU"/>
        </w:rPr>
        <w:t> </w:t>
      </w:r>
    </w:p>
    <w:p w:rsidR="00EF6E80" w:rsidRPr="00DE5962" w:rsidRDefault="00EF6E80" w:rsidP="00EF6E80">
      <w:pPr>
        <w:spacing w:after="0" w:line="240" w:lineRule="auto"/>
        <w:jc w:val="center"/>
        <w:rPr>
          <w:rFonts w:ascii="Arial" w:eastAsia="Times New Roman" w:hAnsi="Arial" w:cs="Arial"/>
          <w:color w:val="000000"/>
          <w:sz w:val="24"/>
          <w:szCs w:val="24"/>
          <w:lang w:eastAsia="ru-RU"/>
        </w:rPr>
      </w:pPr>
      <w:r w:rsidRPr="00DE5962">
        <w:rPr>
          <w:rFonts w:ascii="Arial" w:eastAsia="Times New Roman" w:hAnsi="Arial" w:cs="Arial"/>
          <w:color w:val="000000"/>
          <w:sz w:val="24"/>
          <w:szCs w:val="24"/>
          <w:lang w:val="az-Latn-AZ" w:eastAsia="ru-RU"/>
        </w:rPr>
        <w:t>AZƏRBAYCAN RESPUBLİKASININ QANUNU</w:t>
      </w:r>
    </w:p>
    <w:p w:rsidR="00EF6E80" w:rsidRPr="00DE5962" w:rsidRDefault="00EF6E80" w:rsidP="00EF6E80">
      <w:pPr>
        <w:spacing w:after="0" w:line="240" w:lineRule="auto"/>
        <w:rPr>
          <w:rFonts w:ascii="Arial" w:eastAsia="Times New Roman" w:hAnsi="Arial" w:cs="Arial"/>
          <w:color w:val="000000"/>
          <w:sz w:val="24"/>
          <w:szCs w:val="24"/>
          <w:lang w:eastAsia="ru-RU"/>
        </w:rPr>
      </w:pPr>
      <w:r w:rsidRPr="00DE5962">
        <w:rPr>
          <w:rFonts w:ascii="Arial" w:eastAsia="Times New Roman" w:hAnsi="Arial" w:cs="Arial"/>
          <w:color w:val="000000"/>
          <w:sz w:val="24"/>
          <w:szCs w:val="24"/>
          <w:lang w:val="az-Latn-AZ" w:eastAsia="ru-RU"/>
        </w:rPr>
        <w:t> </w:t>
      </w:r>
    </w:p>
    <w:p w:rsidR="00EF6E80" w:rsidRPr="00DE5962" w:rsidRDefault="00EF6E80" w:rsidP="00EF6E80">
      <w:pPr>
        <w:spacing w:after="0" w:line="240" w:lineRule="auto"/>
        <w:ind w:firstLine="540"/>
        <w:jc w:val="both"/>
        <w:rPr>
          <w:rFonts w:ascii="Arial" w:eastAsia="Times New Roman" w:hAnsi="Arial" w:cs="Arial"/>
          <w:color w:val="000000"/>
          <w:sz w:val="24"/>
          <w:szCs w:val="24"/>
          <w:lang w:eastAsia="ru-RU"/>
        </w:rPr>
      </w:pPr>
      <w:r w:rsidRPr="00DE5962">
        <w:rPr>
          <w:rFonts w:ascii="Arial" w:eastAsia="Times New Roman" w:hAnsi="Arial" w:cs="Arial"/>
          <w:color w:val="000000"/>
          <w:sz w:val="24"/>
          <w:szCs w:val="24"/>
          <w:lang w:val="az-Latn-AZ" w:eastAsia="ru-RU"/>
        </w:rPr>
        <w:t>Azərbaycan Respublikasının Milli Məclisi </w:t>
      </w:r>
      <w:r w:rsidRPr="00DE5962">
        <w:rPr>
          <w:rFonts w:ascii="Arial" w:eastAsia="Times New Roman" w:hAnsi="Arial" w:cs="Arial"/>
          <w:b/>
          <w:bCs/>
          <w:color w:val="000000"/>
          <w:sz w:val="24"/>
          <w:szCs w:val="24"/>
          <w:lang w:val="az-Latn-AZ" w:eastAsia="ru-RU"/>
        </w:rPr>
        <w:t>qərara alır:</w:t>
      </w:r>
    </w:p>
    <w:p w:rsidR="00EF6E80" w:rsidRPr="00DE5962" w:rsidRDefault="00EF6E80" w:rsidP="00EF6E80">
      <w:pPr>
        <w:spacing w:after="0" w:line="240" w:lineRule="auto"/>
        <w:ind w:firstLine="540"/>
        <w:jc w:val="both"/>
        <w:rPr>
          <w:rFonts w:ascii="Arial" w:eastAsia="Times New Roman" w:hAnsi="Arial" w:cs="Arial"/>
          <w:color w:val="000000"/>
          <w:sz w:val="24"/>
          <w:szCs w:val="24"/>
          <w:lang w:eastAsia="ru-RU"/>
        </w:rPr>
      </w:pPr>
      <w:r w:rsidRPr="00DE5962">
        <w:rPr>
          <w:rFonts w:ascii="Arial" w:eastAsia="Times New Roman" w:hAnsi="Arial" w:cs="Arial"/>
          <w:color w:val="000000"/>
          <w:sz w:val="24"/>
          <w:szCs w:val="24"/>
          <w:lang w:val="az-Latn-AZ" w:eastAsia="ru-RU"/>
        </w:rPr>
        <w:t>"Azərbaycan Respublikası hökuməti və Serbiya Respublikası hökuməti arasında diplomatik və xidməti/rəsmi pasportlara malik şəxslər üçün vizaların ləğv edilməsi haqqında" 2010-cu il mayın 13-də Bakı şəhərində imzalanmış saziş təsdiq edilsin.</w:t>
      </w:r>
    </w:p>
    <w:p w:rsidR="00EF6E80" w:rsidRPr="00DE5962" w:rsidRDefault="00EF6E80" w:rsidP="00EF6E80">
      <w:pPr>
        <w:spacing w:after="0" w:line="240" w:lineRule="auto"/>
        <w:jc w:val="right"/>
        <w:rPr>
          <w:rFonts w:ascii="Arial" w:eastAsia="Times New Roman" w:hAnsi="Arial" w:cs="Arial"/>
          <w:color w:val="000000"/>
          <w:sz w:val="24"/>
          <w:szCs w:val="24"/>
          <w:lang w:eastAsia="ru-RU"/>
        </w:rPr>
      </w:pPr>
      <w:r w:rsidRPr="00DE5962">
        <w:rPr>
          <w:rFonts w:ascii="Arial" w:eastAsia="Times New Roman" w:hAnsi="Arial" w:cs="Arial"/>
          <w:b/>
          <w:bCs/>
          <w:color w:val="000000"/>
          <w:sz w:val="24"/>
          <w:szCs w:val="24"/>
          <w:lang w:val="az-Latn-AZ" w:eastAsia="ru-RU"/>
        </w:rPr>
        <w:t> </w:t>
      </w:r>
    </w:p>
    <w:p w:rsidR="00EF6E80" w:rsidRPr="00DE5962" w:rsidRDefault="00EF6E80" w:rsidP="00EF6E80">
      <w:pPr>
        <w:spacing w:after="0" w:line="240" w:lineRule="auto"/>
        <w:jc w:val="right"/>
        <w:rPr>
          <w:rFonts w:ascii="Arial" w:eastAsia="Times New Roman" w:hAnsi="Arial" w:cs="Arial"/>
          <w:color w:val="000000"/>
          <w:sz w:val="24"/>
          <w:szCs w:val="24"/>
          <w:lang w:eastAsia="ru-RU"/>
        </w:rPr>
      </w:pPr>
      <w:r w:rsidRPr="00DE5962">
        <w:rPr>
          <w:rFonts w:ascii="Arial" w:eastAsia="Times New Roman" w:hAnsi="Arial" w:cs="Arial"/>
          <w:b/>
          <w:bCs/>
          <w:color w:val="000000"/>
          <w:sz w:val="24"/>
          <w:szCs w:val="24"/>
          <w:lang w:val="az-Latn-AZ" w:eastAsia="ru-RU"/>
        </w:rPr>
        <w:t>İlham ƏLİYEV,</w:t>
      </w:r>
    </w:p>
    <w:p w:rsidR="00EF6E80" w:rsidRPr="00DE5962" w:rsidRDefault="00EF6E80" w:rsidP="00EF6E80">
      <w:pPr>
        <w:spacing w:after="0" w:line="240" w:lineRule="auto"/>
        <w:jc w:val="right"/>
        <w:rPr>
          <w:rFonts w:ascii="Arial" w:eastAsia="Times New Roman" w:hAnsi="Arial" w:cs="Arial"/>
          <w:color w:val="000000"/>
          <w:sz w:val="24"/>
          <w:szCs w:val="24"/>
          <w:lang w:eastAsia="ru-RU"/>
        </w:rPr>
      </w:pPr>
      <w:r w:rsidRPr="00DE5962">
        <w:rPr>
          <w:rFonts w:ascii="Arial" w:eastAsia="Times New Roman" w:hAnsi="Arial" w:cs="Arial"/>
          <w:b/>
          <w:bCs/>
          <w:color w:val="000000"/>
          <w:sz w:val="24"/>
          <w:szCs w:val="24"/>
          <w:lang w:val="az-Latn-AZ" w:eastAsia="ru-RU"/>
        </w:rPr>
        <w:t>Azərbaycan Respublikasının Prezidenti</w:t>
      </w:r>
    </w:p>
    <w:p w:rsidR="00EF6E80" w:rsidRPr="00DE5962" w:rsidRDefault="00EF6E80" w:rsidP="00EF6E80">
      <w:pPr>
        <w:spacing w:after="0" w:line="240" w:lineRule="auto"/>
        <w:rPr>
          <w:rFonts w:ascii="Arial" w:eastAsia="Times New Roman" w:hAnsi="Arial" w:cs="Arial"/>
          <w:color w:val="000000"/>
          <w:sz w:val="24"/>
          <w:szCs w:val="24"/>
          <w:lang w:eastAsia="ru-RU"/>
        </w:rPr>
      </w:pPr>
      <w:r w:rsidRPr="00DE5962">
        <w:rPr>
          <w:rFonts w:ascii="Arial" w:eastAsia="Times New Roman" w:hAnsi="Arial" w:cs="Arial"/>
          <w:color w:val="000000"/>
          <w:sz w:val="24"/>
          <w:szCs w:val="24"/>
          <w:lang w:val="az-Latn-AZ" w:eastAsia="ru-RU"/>
        </w:rPr>
        <w:t>Bakı şəhəri, 30 sentyabr 2010-cu il</w:t>
      </w:r>
    </w:p>
    <w:p w:rsidR="00EF6E80" w:rsidRPr="00DE5962" w:rsidRDefault="00EF6E80" w:rsidP="00EF6E80">
      <w:pPr>
        <w:spacing w:after="0" w:line="240" w:lineRule="auto"/>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              № 1071-IIIQ</w:t>
      </w:r>
    </w:p>
    <w:p w:rsidR="00EF6E80" w:rsidRPr="00DE5962" w:rsidRDefault="00EF6E80" w:rsidP="00EF6E80">
      <w:pPr>
        <w:spacing w:after="0" w:line="240" w:lineRule="auto"/>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 </w:t>
      </w:r>
    </w:p>
    <w:p w:rsidR="00EF6E80" w:rsidRPr="00DE5962" w:rsidRDefault="00EF6E80" w:rsidP="00EF6E80">
      <w:pPr>
        <w:spacing w:after="0" w:line="240" w:lineRule="auto"/>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 </w:t>
      </w:r>
    </w:p>
    <w:p w:rsidR="00EF6E80" w:rsidRPr="00DE5962" w:rsidRDefault="00EF6E80" w:rsidP="00EF6E80">
      <w:pPr>
        <w:spacing w:after="0" w:line="240" w:lineRule="auto"/>
        <w:jc w:val="center"/>
        <w:rPr>
          <w:rFonts w:ascii="Arial" w:eastAsia="Times New Roman" w:hAnsi="Arial" w:cs="Arial"/>
          <w:color w:val="000000"/>
          <w:sz w:val="24"/>
          <w:szCs w:val="24"/>
          <w:lang w:val="az-Latn-AZ" w:eastAsia="ru-RU"/>
        </w:rPr>
      </w:pPr>
      <w:r w:rsidRPr="00DE5962">
        <w:rPr>
          <w:rFonts w:ascii="Arial" w:eastAsia="Times New Roman" w:hAnsi="Arial" w:cs="Arial"/>
          <w:b/>
          <w:bCs/>
          <w:color w:val="000000"/>
          <w:sz w:val="24"/>
          <w:szCs w:val="24"/>
          <w:lang w:val="az-Latn-AZ" w:eastAsia="ru-RU"/>
        </w:rPr>
        <w:t>Azərbaycan Respublikası Hökuməti və Serbiya Respublikası Hökuməti</w:t>
      </w:r>
    </w:p>
    <w:p w:rsidR="00EF6E80" w:rsidRPr="00DE5962" w:rsidRDefault="00EF6E80" w:rsidP="00EF6E80">
      <w:pPr>
        <w:spacing w:after="0" w:line="240" w:lineRule="auto"/>
        <w:jc w:val="center"/>
        <w:rPr>
          <w:rFonts w:ascii="Arial" w:eastAsia="Times New Roman" w:hAnsi="Arial" w:cs="Arial"/>
          <w:color w:val="000000"/>
          <w:sz w:val="24"/>
          <w:szCs w:val="24"/>
          <w:lang w:val="az-Latn-AZ" w:eastAsia="ru-RU"/>
        </w:rPr>
      </w:pPr>
      <w:r w:rsidRPr="00DE5962">
        <w:rPr>
          <w:rFonts w:ascii="Arial" w:eastAsia="Times New Roman" w:hAnsi="Arial" w:cs="Arial"/>
          <w:b/>
          <w:bCs/>
          <w:color w:val="000000"/>
          <w:sz w:val="24"/>
          <w:szCs w:val="24"/>
          <w:lang w:val="az-Latn-AZ" w:eastAsia="ru-RU"/>
        </w:rPr>
        <w:t>arasında diplomatik və xidməti/rəsmi pasportlara malik şəxslər üçün</w:t>
      </w:r>
    </w:p>
    <w:p w:rsidR="00EF6E80" w:rsidRPr="00DE5962" w:rsidRDefault="00EF6E80" w:rsidP="00EF6E80">
      <w:pPr>
        <w:spacing w:after="0" w:line="240" w:lineRule="auto"/>
        <w:jc w:val="center"/>
        <w:rPr>
          <w:rFonts w:ascii="Arial" w:eastAsia="Times New Roman" w:hAnsi="Arial" w:cs="Arial"/>
          <w:color w:val="000000"/>
          <w:sz w:val="24"/>
          <w:szCs w:val="24"/>
          <w:lang w:val="az-Latn-AZ" w:eastAsia="ru-RU"/>
        </w:rPr>
      </w:pPr>
      <w:r w:rsidRPr="00DE5962">
        <w:rPr>
          <w:rFonts w:ascii="Arial" w:eastAsia="Times New Roman" w:hAnsi="Arial" w:cs="Arial"/>
          <w:b/>
          <w:bCs/>
          <w:color w:val="000000"/>
          <w:sz w:val="24"/>
          <w:szCs w:val="24"/>
          <w:lang w:val="az-Latn-AZ" w:eastAsia="ru-RU"/>
        </w:rPr>
        <w:t>vizaların ləğv edilməsi haqqında</w:t>
      </w:r>
    </w:p>
    <w:p w:rsidR="00EF6E80" w:rsidRPr="00DE5962" w:rsidRDefault="00EF6E80" w:rsidP="00EF6E80">
      <w:pPr>
        <w:spacing w:after="0" w:line="240" w:lineRule="auto"/>
        <w:jc w:val="center"/>
        <w:rPr>
          <w:rFonts w:ascii="Arial" w:eastAsia="Times New Roman" w:hAnsi="Arial" w:cs="Arial"/>
          <w:color w:val="000000"/>
          <w:sz w:val="24"/>
          <w:szCs w:val="24"/>
          <w:lang w:val="az-Latn-AZ" w:eastAsia="ru-RU"/>
        </w:rPr>
      </w:pPr>
      <w:r w:rsidRPr="00DE5962">
        <w:rPr>
          <w:rFonts w:ascii="Arial" w:eastAsia="Times New Roman" w:hAnsi="Arial" w:cs="Arial"/>
          <w:b/>
          <w:bCs/>
          <w:color w:val="000000"/>
          <w:sz w:val="24"/>
          <w:szCs w:val="24"/>
          <w:lang w:val="az-Latn-AZ" w:eastAsia="ru-RU"/>
        </w:rPr>
        <w:t> </w:t>
      </w:r>
      <w:bookmarkStart w:id="0" w:name="_GoBack"/>
      <w:bookmarkEnd w:id="0"/>
    </w:p>
    <w:p w:rsidR="00EF6E80" w:rsidRPr="00DE5962" w:rsidRDefault="00EF6E80" w:rsidP="00EF6E80">
      <w:pPr>
        <w:spacing w:after="0" w:line="240" w:lineRule="auto"/>
        <w:jc w:val="center"/>
        <w:rPr>
          <w:rFonts w:ascii="Arial" w:eastAsia="Times New Roman" w:hAnsi="Arial" w:cs="Arial"/>
          <w:color w:val="000000"/>
          <w:sz w:val="24"/>
          <w:szCs w:val="24"/>
          <w:lang w:val="az-Latn-AZ" w:eastAsia="ru-RU"/>
        </w:rPr>
      </w:pPr>
      <w:r w:rsidRPr="00DE5962">
        <w:rPr>
          <w:rFonts w:ascii="Arial" w:eastAsia="Times New Roman" w:hAnsi="Arial" w:cs="Arial"/>
          <w:b/>
          <w:bCs/>
          <w:color w:val="000000"/>
          <w:sz w:val="24"/>
          <w:szCs w:val="24"/>
          <w:lang w:val="az-Latn-AZ" w:eastAsia="ru-RU"/>
        </w:rPr>
        <w:t>SAZİŞ</w:t>
      </w:r>
    </w:p>
    <w:p w:rsidR="00EF6E80" w:rsidRPr="00DE5962" w:rsidRDefault="00EF6E80" w:rsidP="00EF6E80">
      <w:pPr>
        <w:spacing w:after="0" w:line="240" w:lineRule="auto"/>
        <w:jc w:val="center"/>
        <w:rPr>
          <w:rFonts w:ascii="Arial" w:eastAsia="Times New Roman" w:hAnsi="Arial" w:cs="Arial"/>
          <w:color w:val="000000"/>
          <w:sz w:val="24"/>
          <w:szCs w:val="24"/>
          <w:lang w:val="az-Latn-AZ" w:eastAsia="ru-RU"/>
        </w:rPr>
      </w:pPr>
      <w:r w:rsidRPr="00DE5962">
        <w:rPr>
          <w:rFonts w:ascii="Arial" w:eastAsia="Times New Roman" w:hAnsi="Arial" w:cs="Arial"/>
          <w:b/>
          <w:bCs/>
          <w:color w:val="000000"/>
          <w:sz w:val="24"/>
          <w:szCs w:val="24"/>
          <w:lang w:val="az-Latn-AZ" w:eastAsia="ru-RU"/>
        </w:rPr>
        <w:t> </w:t>
      </w:r>
    </w:p>
    <w:p w:rsidR="00EF6E80" w:rsidRPr="00DE5962" w:rsidRDefault="00EF6E80" w:rsidP="00EF6E80">
      <w:pPr>
        <w:spacing w:after="0" w:line="240" w:lineRule="auto"/>
        <w:ind w:firstLine="567"/>
        <w:jc w:val="both"/>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Bundan sonra “Tərəflər” adlandırılacaq Azərbaycan Respublikası Hökuməti və Serbiya Respublikası Hökuməti,</w:t>
      </w:r>
    </w:p>
    <w:p w:rsidR="00EF6E80" w:rsidRPr="00DE5962" w:rsidRDefault="00EF6E80" w:rsidP="00EF6E80">
      <w:pPr>
        <w:spacing w:after="0" w:line="240" w:lineRule="auto"/>
        <w:ind w:firstLine="567"/>
        <w:jc w:val="both"/>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İkitərəfli münasibətlərinin təşviq edilməsini arzulayaraq,</w:t>
      </w:r>
    </w:p>
    <w:p w:rsidR="00EF6E80" w:rsidRPr="00DE5962" w:rsidRDefault="00EF6E80" w:rsidP="00EF6E80">
      <w:pPr>
        <w:spacing w:after="0" w:line="240" w:lineRule="auto"/>
        <w:ind w:firstLine="567"/>
        <w:jc w:val="both"/>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diplomatik və xidməti/rəsmi pasportlara malik olan vətəndaşlarının səyahətlərini asanlaşdırmaq məqsədi ilə,</w:t>
      </w:r>
    </w:p>
    <w:p w:rsidR="00EF6E80" w:rsidRPr="00DE5962" w:rsidRDefault="00EF6E80" w:rsidP="00EF6E80">
      <w:pPr>
        <w:spacing w:after="0" w:line="240" w:lineRule="auto"/>
        <w:ind w:firstLine="567"/>
        <w:jc w:val="both"/>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Aşağıdakılar barədə razılığa gəldilər:</w:t>
      </w:r>
    </w:p>
    <w:p w:rsidR="00EF6E80" w:rsidRPr="00DE5962" w:rsidRDefault="00EF6E80" w:rsidP="00EF6E80">
      <w:pPr>
        <w:spacing w:after="0" w:line="240" w:lineRule="auto"/>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 </w:t>
      </w:r>
    </w:p>
    <w:p w:rsidR="00EF6E80" w:rsidRPr="00DE5962" w:rsidRDefault="00EF6E80" w:rsidP="00EF6E80">
      <w:pPr>
        <w:spacing w:after="0" w:line="240" w:lineRule="auto"/>
        <w:jc w:val="center"/>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Maddə 1</w:t>
      </w:r>
    </w:p>
    <w:p w:rsidR="00EF6E80" w:rsidRPr="00DE5962" w:rsidRDefault="00EF6E80" w:rsidP="00EF6E80">
      <w:pPr>
        <w:spacing w:after="0" w:line="240" w:lineRule="auto"/>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 </w:t>
      </w:r>
    </w:p>
    <w:p w:rsidR="00EF6E80" w:rsidRPr="00DE5962" w:rsidRDefault="00EF6E80" w:rsidP="00EF6E80">
      <w:pPr>
        <w:spacing w:after="0" w:line="240" w:lineRule="auto"/>
        <w:ind w:firstLine="567"/>
        <w:jc w:val="both"/>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Bir Tərəfin dövlətinin etibarlı diplomatik və xidməti/rəsmi pasportlara malik olan vətəndaşları digər Tərəfin dövlətinin ərazisinə daxil olmaq, tranzit keçmək və orada 90 (doxsan) gündən artıq olmayan müddətə qalmaq üçün viza tələbindən azad ediləcəklər.</w:t>
      </w:r>
    </w:p>
    <w:p w:rsidR="00EF6E80" w:rsidRPr="00DE5962" w:rsidRDefault="00EF6E80" w:rsidP="00EF6E80">
      <w:pPr>
        <w:spacing w:after="0" w:line="240" w:lineRule="auto"/>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 </w:t>
      </w:r>
    </w:p>
    <w:p w:rsidR="00EF6E80" w:rsidRPr="00DE5962" w:rsidRDefault="00EF6E80" w:rsidP="00EF6E80">
      <w:pPr>
        <w:spacing w:after="0" w:line="240" w:lineRule="auto"/>
        <w:jc w:val="center"/>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Maddə 2</w:t>
      </w:r>
    </w:p>
    <w:p w:rsidR="00EF6E80" w:rsidRPr="00DE5962" w:rsidRDefault="00EF6E80" w:rsidP="00EF6E80">
      <w:pPr>
        <w:spacing w:after="0" w:line="240" w:lineRule="auto"/>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 </w:t>
      </w:r>
    </w:p>
    <w:p w:rsidR="00EF6E80" w:rsidRPr="00DE5962" w:rsidRDefault="00EF6E80" w:rsidP="00EF6E80">
      <w:pPr>
        <w:spacing w:after="0" w:line="240" w:lineRule="auto"/>
        <w:ind w:left="851" w:hanging="284"/>
        <w:jc w:val="both"/>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1. Bir Tərəfin dövlətinin diplomatik və xidməti/rəsmi pasportlarına malik olan, digər Tərəfin dövlətinin ərazisində yerləşən diplomatik və ya konsulluq nümayəndəliyinin heyətinin üzvləri olan vətəndaşları və onlarla birlikdə yaşayan diplomatik və xidməti/rəsmi pasportlara malik olan ailə üzvləri, həmin şəxslərin ilk daxil olması barədə 30 (otuz) gün əvvəl məlumat verildiyi təqdirdə, vizasız daxil ola və qala bilərlər.</w:t>
      </w:r>
    </w:p>
    <w:p w:rsidR="00EF6E80" w:rsidRPr="00DE5962" w:rsidRDefault="00EF6E80" w:rsidP="00EF6E80">
      <w:pPr>
        <w:spacing w:after="0" w:line="240" w:lineRule="auto"/>
        <w:ind w:left="851" w:hanging="284"/>
        <w:jc w:val="both"/>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2. Bir Tərəfin dövlətinin digər Tərəfin dövlətinin ərazisində yerləşən beynəlxalq təşkilatda öz ölkəsini təmsil edən diplomatik və xidməti/rəsmi pasportlara malik olan vətəndaşları və onlarla birlikdə yaşayan diplomatik və xidməti/rəsmi pasportlara malik olan ailə üzvləri yuxandakı 1-ci bənddə göstərilən eyni hüquqlara malikdirlər.</w:t>
      </w:r>
    </w:p>
    <w:p w:rsidR="00EF6E80" w:rsidRPr="00DE5962" w:rsidRDefault="00EF6E80" w:rsidP="00EF6E80">
      <w:pPr>
        <w:spacing w:after="0" w:line="240" w:lineRule="auto"/>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 </w:t>
      </w:r>
    </w:p>
    <w:p w:rsidR="00EF6E80" w:rsidRPr="00DE5962" w:rsidRDefault="00EF6E80" w:rsidP="00EF6E80">
      <w:pPr>
        <w:spacing w:after="0" w:line="240" w:lineRule="auto"/>
        <w:jc w:val="center"/>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Maddə 3</w:t>
      </w:r>
    </w:p>
    <w:p w:rsidR="00EF6E80" w:rsidRPr="00DE5962" w:rsidRDefault="00EF6E80" w:rsidP="00EF6E80">
      <w:pPr>
        <w:spacing w:after="0" w:line="240" w:lineRule="auto"/>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 </w:t>
      </w:r>
    </w:p>
    <w:p w:rsidR="00EF6E80" w:rsidRPr="00DE5962" w:rsidRDefault="00EF6E80" w:rsidP="00EF6E80">
      <w:pPr>
        <w:spacing w:after="0" w:line="240" w:lineRule="auto"/>
        <w:ind w:firstLine="567"/>
        <w:jc w:val="both"/>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lastRenderedPageBreak/>
        <w:t>Hər iki Tərəfin dövlətinin diplomatik və xidməti/rəsmi pasportlara malik olan vətəndaşları digər Tərəfin dövlətinin ərazisinə beynəlxalq səyahətə açıq olan istənilən sərhəd-keçid məntəqəsindən daxil ola və oranı tərk edə bilərlər.</w:t>
      </w:r>
    </w:p>
    <w:p w:rsidR="00EF6E80" w:rsidRPr="00DE5962" w:rsidRDefault="00EF6E80" w:rsidP="00EF6E80">
      <w:pPr>
        <w:spacing w:after="0" w:line="240" w:lineRule="auto"/>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 </w:t>
      </w:r>
    </w:p>
    <w:p w:rsidR="00EF6E80" w:rsidRPr="00DE5962" w:rsidRDefault="00EF6E80" w:rsidP="00EF6E80">
      <w:pPr>
        <w:spacing w:after="0" w:line="240" w:lineRule="auto"/>
        <w:jc w:val="center"/>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Maddə 4</w:t>
      </w:r>
    </w:p>
    <w:p w:rsidR="00EF6E80" w:rsidRPr="00DE5962" w:rsidRDefault="00EF6E80" w:rsidP="00EF6E80">
      <w:pPr>
        <w:spacing w:after="0" w:line="240" w:lineRule="auto"/>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 </w:t>
      </w:r>
    </w:p>
    <w:p w:rsidR="00EF6E80" w:rsidRPr="00DE5962" w:rsidRDefault="00EF6E80" w:rsidP="00EF6E80">
      <w:pPr>
        <w:spacing w:after="0" w:line="240" w:lineRule="auto"/>
        <w:ind w:firstLine="567"/>
        <w:jc w:val="both"/>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Hər bir Tərəfin dövlətinin diplomatik və xidməti/rəsmi pasportlara malik olan vətəndaşları digər Tərəfin dövlətinin ərazisində qaldığı müddət ərzində onun qüvvədə olan qanun və qaydalarına riayət etməlidirlər.</w:t>
      </w:r>
    </w:p>
    <w:p w:rsidR="00EF6E80" w:rsidRPr="00DE5962" w:rsidRDefault="00EF6E80" w:rsidP="00EF6E80">
      <w:pPr>
        <w:spacing w:after="0" w:line="240" w:lineRule="auto"/>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 </w:t>
      </w:r>
    </w:p>
    <w:p w:rsidR="00EF6E80" w:rsidRPr="00DE5962" w:rsidRDefault="00EF6E80" w:rsidP="00EF6E80">
      <w:pPr>
        <w:spacing w:after="0" w:line="240" w:lineRule="auto"/>
        <w:jc w:val="center"/>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Maddə 5</w:t>
      </w:r>
    </w:p>
    <w:p w:rsidR="00EF6E80" w:rsidRPr="00DE5962" w:rsidRDefault="00EF6E80" w:rsidP="00EF6E80">
      <w:pPr>
        <w:spacing w:after="0" w:line="240" w:lineRule="auto"/>
        <w:jc w:val="center"/>
        <w:rPr>
          <w:rFonts w:ascii="Arial" w:eastAsia="Times New Roman" w:hAnsi="Arial" w:cs="Arial"/>
          <w:color w:val="000000"/>
          <w:sz w:val="24"/>
          <w:szCs w:val="24"/>
          <w:lang w:val="az-Latn-AZ" w:eastAsia="ru-RU"/>
        </w:rPr>
      </w:pPr>
      <w:r w:rsidRPr="00DE5962">
        <w:rPr>
          <w:rFonts w:ascii="Arial" w:eastAsia="Times New Roman" w:hAnsi="Arial" w:cs="Arial"/>
          <w:b/>
          <w:bCs/>
          <w:color w:val="000000"/>
          <w:sz w:val="24"/>
          <w:szCs w:val="24"/>
          <w:lang w:val="az-Latn-AZ" w:eastAsia="ru-RU"/>
        </w:rPr>
        <w:t> </w:t>
      </w:r>
    </w:p>
    <w:p w:rsidR="00EF6E80" w:rsidRPr="00DE5962" w:rsidRDefault="00EF6E80" w:rsidP="00EF6E80">
      <w:pPr>
        <w:spacing w:after="0" w:line="240" w:lineRule="auto"/>
        <w:ind w:firstLine="709"/>
        <w:jc w:val="both"/>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Bu Saziş hər bir Tərəfin səlahiyyətli qurumlarının digər Tərəfin dövlətinin diplomatik və xidməti/rəsmi pasporta malik olan hər hansı vətəndaşını, qərarlarının səbəbini bildirmədən "persona non grata" hesab etdikdə, həmin vətəndaşın daxil olmasına və ya qalmasına icazə verməkdən imtina etmək hüququnu məhdudlaşdırmayacaqdır.</w:t>
      </w:r>
    </w:p>
    <w:p w:rsidR="00EF6E80" w:rsidRPr="00DE5962" w:rsidRDefault="00EF6E80" w:rsidP="00EF6E80">
      <w:pPr>
        <w:spacing w:after="0" w:line="240" w:lineRule="auto"/>
        <w:jc w:val="center"/>
        <w:rPr>
          <w:rFonts w:ascii="Arial" w:eastAsia="Times New Roman" w:hAnsi="Arial" w:cs="Arial"/>
          <w:color w:val="000000"/>
          <w:sz w:val="24"/>
          <w:szCs w:val="24"/>
          <w:lang w:val="az-Latn-AZ" w:eastAsia="ru-RU"/>
        </w:rPr>
      </w:pPr>
      <w:r w:rsidRPr="00DE5962">
        <w:rPr>
          <w:rFonts w:ascii="Arial" w:eastAsia="Times New Roman" w:hAnsi="Arial" w:cs="Arial"/>
          <w:b/>
          <w:bCs/>
          <w:color w:val="000000"/>
          <w:sz w:val="24"/>
          <w:szCs w:val="24"/>
          <w:lang w:val="az-Latn-AZ" w:eastAsia="ru-RU"/>
        </w:rPr>
        <w:t> </w:t>
      </w:r>
    </w:p>
    <w:p w:rsidR="00EF6E80" w:rsidRPr="00DE5962" w:rsidRDefault="00EF6E80" w:rsidP="00EF6E80">
      <w:pPr>
        <w:spacing w:after="0" w:line="240" w:lineRule="auto"/>
        <w:jc w:val="center"/>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Maddə 6</w:t>
      </w:r>
    </w:p>
    <w:p w:rsidR="00EF6E80" w:rsidRPr="00DE5962" w:rsidRDefault="00EF6E80" w:rsidP="00EF6E80">
      <w:pPr>
        <w:spacing w:after="0" w:line="240" w:lineRule="auto"/>
        <w:jc w:val="center"/>
        <w:rPr>
          <w:rFonts w:ascii="Arial" w:eastAsia="Times New Roman" w:hAnsi="Arial" w:cs="Arial"/>
          <w:color w:val="000000"/>
          <w:sz w:val="24"/>
          <w:szCs w:val="24"/>
          <w:lang w:val="az-Latn-AZ" w:eastAsia="ru-RU"/>
        </w:rPr>
      </w:pPr>
      <w:r w:rsidRPr="00DE5962">
        <w:rPr>
          <w:rFonts w:ascii="Arial" w:eastAsia="Times New Roman" w:hAnsi="Arial" w:cs="Arial"/>
          <w:b/>
          <w:bCs/>
          <w:color w:val="000000"/>
          <w:sz w:val="24"/>
          <w:szCs w:val="24"/>
          <w:lang w:val="az-Latn-AZ" w:eastAsia="ru-RU"/>
        </w:rPr>
        <w:t> </w:t>
      </w:r>
    </w:p>
    <w:p w:rsidR="00EF6E80" w:rsidRPr="00DE5962" w:rsidRDefault="00EF6E80" w:rsidP="00EF6E80">
      <w:pPr>
        <w:spacing w:after="0" w:line="240" w:lineRule="auto"/>
        <w:ind w:firstLine="567"/>
        <w:jc w:val="both"/>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Tərəflərdən birinin dövlətinin vətəndaşı digər Tərəfin dövlətinin ərazisində pasportunu itirdikdə, həmin vətəndaş qəbul edən dövlətin səlahiyyətli qurumlarına məlumat verəcəkdir. Səlahiyyətli diplomatik və ya konsulluq nümayəndəliyi öz vətəndaşına yeni pasport və ya fövqəladə səyahət sənədi verəcək, qəbul edən dövlətin hökumət qurumlarını müvafiq qaydada məlumatlandıracaqdır.</w:t>
      </w:r>
    </w:p>
    <w:p w:rsidR="00EF6E80" w:rsidRPr="00DE5962" w:rsidRDefault="00EF6E80" w:rsidP="00EF6E80">
      <w:pPr>
        <w:spacing w:after="0" w:line="240" w:lineRule="auto"/>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 </w:t>
      </w:r>
    </w:p>
    <w:p w:rsidR="00EF6E80" w:rsidRPr="00DE5962" w:rsidRDefault="00EF6E80" w:rsidP="00EF6E80">
      <w:pPr>
        <w:spacing w:after="0" w:line="240" w:lineRule="auto"/>
        <w:jc w:val="center"/>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Maddə 7</w:t>
      </w:r>
    </w:p>
    <w:p w:rsidR="00EF6E80" w:rsidRPr="00DE5962" w:rsidRDefault="00EF6E80" w:rsidP="00EF6E80">
      <w:pPr>
        <w:spacing w:after="0" w:line="240" w:lineRule="auto"/>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 </w:t>
      </w:r>
    </w:p>
    <w:p w:rsidR="00EF6E80" w:rsidRPr="00DE5962" w:rsidRDefault="00EF6E80" w:rsidP="00EF6E80">
      <w:pPr>
        <w:spacing w:after="0" w:line="240" w:lineRule="auto"/>
        <w:ind w:firstLine="567"/>
        <w:jc w:val="both"/>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1, Tərəflər Sazişin qüvvəyə minməsindən əvvəl, 30 (otuz) gündən gec olmayaraq diplomatik kanallar vasitəsilə diplomatik və xidməti/rəsmi pasportların nümunələrini və onların istifadəsi ilə bağlı məlumatı mübadilə edəcəklər.</w:t>
      </w:r>
    </w:p>
    <w:p w:rsidR="00EF6E80" w:rsidRPr="00DE5962" w:rsidRDefault="00EF6E80" w:rsidP="00EF6E80">
      <w:pPr>
        <w:spacing w:after="0" w:line="240" w:lineRule="auto"/>
        <w:ind w:firstLine="567"/>
        <w:jc w:val="both"/>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2. Yeni pasportlar təqdim olunsa və ya istifadədə olanlara düzəlişlər edildikdə, hər bir Tərəf digər Tərəfi dərhal məlumatlandıracaq və onların rəsmi təqdim edilməsindən əvvəl, 30 (otuz) gündən gec olmayaraq diplomatik kanallarla nümunələrini mübadilə edəcəkdir.</w:t>
      </w:r>
    </w:p>
    <w:p w:rsidR="00EF6E80" w:rsidRPr="00DE5962" w:rsidRDefault="00EF6E80" w:rsidP="00EF6E80">
      <w:pPr>
        <w:spacing w:after="0" w:line="240" w:lineRule="auto"/>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 </w:t>
      </w:r>
    </w:p>
    <w:p w:rsidR="00EF6E80" w:rsidRPr="00DE5962" w:rsidRDefault="00EF6E80" w:rsidP="00EF6E80">
      <w:pPr>
        <w:spacing w:after="0" w:line="240" w:lineRule="auto"/>
        <w:jc w:val="center"/>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Maddə 8</w:t>
      </w:r>
    </w:p>
    <w:p w:rsidR="00EF6E80" w:rsidRPr="00DE5962" w:rsidRDefault="00EF6E80" w:rsidP="00EF6E80">
      <w:pPr>
        <w:spacing w:after="0" w:line="240" w:lineRule="auto"/>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 </w:t>
      </w:r>
    </w:p>
    <w:p w:rsidR="00EF6E80" w:rsidRPr="00DE5962" w:rsidRDefault="00EF6E80" w:rsidP="00EF6E80">
      <w:pPr>
        <w:spacing w:after="0" w:line="240" w:lineRule="auto"/>
        <w:ind w:firstLine="567"/>
        <w:jc w:val="both"/>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Bu Sazişin təfsiri və tətbiqi zamanı yarana biləcək hər hansı mübahisələr diplomatik kanallar vasitəsi ilə həll ediləcəkdir.</w:t>
      </w:r>
    </w:p>
    <w:p w:rsidR="00EF6E80" w:rsidRPr="00DE5962" w:rsidRDefault="00EF6E80" w:rsidP="00EF6E80">
      <w:pPr>
        <w:spacing w:after="0" w:line="240" w:lineRule="auto"/>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 </w:t>
      </w:r>
    </w:p>
    <w:p w:rsidR="00EF6E80" w:rsidRPr="00DE5962" w:rsidRDefault="00EF6E80" w:rsidP="00EF6E80">
      <w:pPr>
        <w:spacing w:after="0" w:line="240" w:lineRule="auto"/>
        <w:jc w:val="center"/>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Maddə 9</w:t>
      </w:r>
    </w:p>
    <w:p w:rsidR="00EF6E80" w:rsidRPr="00DE5962" w:rsidRDefault="00EF6E80" w:rsidP="00EF6E80">
      <w:pPr>
        <w:spacing w:after="0" w:line="240" w:lineRule="auto"/>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 </w:t>
      </w:r>
    </w:p>
    <w:p w:rsidR="00EF6E80" w:rsidRPr="00DE5962" w:rsidRDefault="00EF6E80" w:rsidP="00EF6E80">
      <w:pPr>
        <w:spacing w:after="0" w:line="240" w:lineRule="auto"/>
        <w:ind w:firstLine="567"/>
        <w:jc w:val="both"/>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Hər bir Tərəf milli təhlükəsizlik, ictimai asayiş və ya əhalinin sağlamlığının qorunması məqsədilə bu Sazişin qüvvəsini müvəqqəti olaraq tam və ya qismən dayandırmaq hüququnu özündə saxlayır. Belə dayandırma digər Tərəfin diplomatik kanallarla bildiriş aldıqdan 24 (iyirmi dörd) saat sonra qüvvəyə minir. Hər bir Tərəf bu dayandırma aradan qaldırıldıqda da eyni qaydada hərəkət edəcəkdir.</w:t>
      </w:r>
    </w:p>
    <w:p w:rsidR="00EF6E80" w:rsidRPr="00DE5962" w:rsidRDefault="00EF6E80" w:rsidP="00EF6E80">
      <w:pPr>
        <w:spacing w:after="0" w:line="240" w:lineRule="auto"/>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 </w:t>
      </w:r>
    </w:p>
    <w:p w:rsidR="00EF6E80" w:rsidRPr="00DE5962" w:rsidRDefault="00EF6E80" w:rsidP="00EF6E80">
      <w:pPr>
        <w:spacing w:after="0" w:line="240" w:lineRule="auto"/>
        <w:jc w:val="center"/>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Maddə 10</w:t>
      </w:r>
    </w:p>
    <w:p w:rsidR="00EF6E80" w:rsidRPr="00DE5962" w:rsidRDefault="00EF6E80" w:rsidP="00EF6E80">
      <w:pPr>
        <w:spacing w:after="0" w:line="240" w:lineRule="auto"/>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 </w:t>
      </w:r>
    </w:p>
    <w:p w:rsidR="00EF6E80" w:rsidRPr="00DE5962" w:rsidRDefault="00EF6E80" w:rsidP="00EF6E80">
      <w:pPr>
        <w:spacing w:after="0" w:line="240" w:lineRule="auto"/>
        <w:ind w:firstLine="567"/>
        <w:jc w:val="both"/>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lastRenderedPageBreak/>
        <w:t>Bu Sazişə Tərəflərin qarşılıqlı razılığı ilə Sazişin ayrılmaz tərkib hissəsi olan və 11-ci maddəsində müəyyən olunan qaydada qüvvəyə minən dəyişikliklər və əlavələr edilə bilər.</w:t>
      </w:r>
    </w:p>
    <w:p w:rsidR="00EF6E80" w:rsidRPr="00DE5962" w:rsidRDefault="00EF6E80" w:rsidP="00EF6E80">
      <w:pPr>
        <w:spacing w:after="0" w:line="240" w:lineRule="auto"/>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 </w:t>
      </w:r>
    </w:p>
    <w:p w:rsidR="00EF6E80" w:rsidRPr="00DE5962" w:rsidRDefault="00EF6E80" w:rsidP="00EF6E80">
      <w:pPr>
        <w:spacing w:after="0" w:line="240" w:lineRule="auto"/>
        <w:jc w:val="center"/>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Maddə 11</w:t>
      </w:r>
    </w:p>
    <w:p w:rsidR="00EF6E80" w:rsidRPr="00DE5962" w:rsidRDefault="00EF6E80" w:rsidP="00EF6E80">
      <w:pPr>
        <w:spacing w:after="0" w:line="240" w:lineRule="auto"/>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 </w:t>
      </w:r>
    </w:p>
    <w:p w:rsidR="00EF6E80" w:rsidRPr="00DE5962" w:rsidRDefault="00EF6E80" w:rsidP="00EF6E80">
      <w:pPr>
        <w:spacing w:after="0" w:line="240" w:lineRule="auto"/>
        <w:ind w:firstLine="567"/>
        <w:jc w:val="both"/>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Bu Saziş qeyri-müəyyən müddətə bağlanılır və onun qüvvəyə minməsi üçün hər iki Tərəfin milli qanunvericiliyində nəzərdə tutulan tələblərin yerinə yetirməsi barədə sonuncu yazılı bildirişin alındığı tarixdən 30 (otuz) gün sonra qüvvəyə minir.</w:t>
      </w:r>
    </w:p>
    <w:p w:rsidR="00EF6E80" w:rsidRPr="00DE5962" w:rsidRDefault="00EF6E80" w:rsidP="00EF6E80">
      <w:pPr>
        <w:spacing w:after="0" w:line="240" w:lineRule="auto"/>
        <w:ind w:firstLine="567"/>
        <w:jc w:val="both"/>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Tərəflərdən hər biri digər Tərəfə diplomatik kanallar vasitəsilə yazılı bildiriş göndərməklə hazırkı Sazişi ləğv edə bilər. Saziş belə bildirişin alındığı tarixdən 90 (doxsan) gün sonra qüvvədən düşür.</w:t>
      </w:r>
    </w:p>
    <w:p w:rsidR="00EF6E80" w:rsidRPr="00DE5962" w:rsidRDefault="00EF6E80" w:rsidP="00EF6E80">
      <w:pPr>
        <w:spacing w:after="0" w:line="240" w:lineRule="auto"/>
        <w:ind w:firstLine="567"/>
        <w:jc w:val="both"/>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Bu Saziş Bakı şəhərində, "13" may 2010-cu il tarixində Azərbaycan, serb və ingilis dillərində olmaqla iki əsl nüsxədə imzalanmışdır, bütün, mətnlər bərabər autentikdir. Təfsir zamanı fikir ayrılığı yarandığı təqdirdə, ingilis dilindəki mətndən istifadə ediləcəkdir.</w:t>
      </w:r>
    </w:p>
    <w:p w:rsidR="00EF6E80" w:rsidRPr="00DE5962" w:rsidRDefault="00EF6E80" w:rsidP="00EF6E80">
      <w:pPr>
        <w:spacing w:after="0" w:line="240" w:lineRule="auto"/>
        <w:ind w:firstLine="567"/>
        <w:jc w:val="both"/>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 </w:t>
      </w:r>
    </w:p>
    <w:p w:rsidR="00EF6E80" w:rsidRPr="00DE5962" w:rsidRDefault="00EF6E80" w:rsidP="00EF6E80">
      <w:pPr>
        <w:spacing w:after="0" w:line="240" w:lineRule="auto"/>
        <w:ind w:firstLine="567"/>
        <w:jc w:val="both"/>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 </w:t>
      </w:r>
    </w:p>
    <w:p w:rsidR="00EF6E80" w:rsidRPr="00DE5962" w:rsidRDefault="00EF6E80" w:rsidP="00EF6E80">
      <w:pPr>
        <w:spacing w:after="0" w:line="240" w:lineRule="auto"/>
        <w:rPr>
          <w:rFonts w:ascii="Arial" w:eastAsia="Times New Roman" w:hAnsi="Arial" w:cs="Arial"/>
          <w:color w:val="000000"/>
          <w:sz w:val="24"/>
          <w:szCs w:val="24"/>
          <w:lang w:val="az-Latn-AZ" w:eastAsia="ru-RU"/>
        </w:rPr>
      </w:pPr>
      <w:r w:rsidRPr="00DE5962">
        <w:rPr>
          <w:rFonts w:ascii="Arial" w:eastAsia="Times New Roman" w:hAnsi="Arial" w:cs="Arial"/>
          <w:color w:val="000000"/>
          <w:sz w:val="24"/>
          <w:szCs w:val="24"/>
          <w:lang w:val="az-Latn-AZ" w:eastAsia="ru-RU"/>
        </w:rPr>
        <w:t> </w:t>
      </w:r>
    </w:p>
    <w:tbl>
      <w:tblPr>
        <w:tblW w:w="0" w:type="auto"/>
        <w:tblCellMar>
          <w:left w:w="0" w:type="dxa"/>
          <w:right w:w="0" w:type="dxa"/>
        </w:tblCellMar>
        <w:tblLook w:val="04A0" w:firstRow="1" w:lastRow="0" w:firstColumn="1" w:lastColumn="0" w:noHBand="0" w:noVBand="1"/>
      </w:tblPr>
      <w:tblGrid>
        <w:gridCol w:w="4785"/>
        <w:gridCol w:w="4786"/>
      </w:tblGrid>
      <w:tr w:rsidR="00EF6E80" w:rsidRPr="00DE5962" w:rsidTr="00EF6E80">
        <w:tc>
          <w:tcPr>
            <w:tcW w:w="4785" w:type="dxa"/>
            <w:tcMar>
              <w:top w:w="0" w:type="dxa"/>
              <w:left w:w="108" w:type="dxa"/>
              <w:bottom w:w="0" w:type="dxa"/>
              <w:right w:w="108" w:type="dxa"/>
            </w:tcMar>
            <w:hideMark/>
          </w:tcPr>
          <w:p w:rsidR="00EF6E80" w:rsidRPr="00DE5962" w:rsidRDefault="00EF6E80" w:rsidP="00EF6E80">
            <w:pPr>
              <w:spacing w:after="0" w:line="240" w:lineRule="auto"/>
              <w:jc w:val="center"/>
              <w:rPr>
                <w:rFonts w:ascii="Arial" w:eastAsia="Times New Roman" w:hAnsi="Arial" w:cs="Arial"/>
                <w:sz w:val="24"/>
                <w:szCs w:val="24"/>
                <w:lang w:eastAsia="ru-RU"/>
              </w:rPr>
            </w:pPr>
            <w:r w:rsidRPr="00DE5962">
              <w:rPr>
                <w:rFonts w:ascii="Arial" w:eastAsia="Times New Roman" w:hAnsi="Arial" w:cs="Arial"/>
                <w:b/>
                <w:bCs/>
                <w:sz w:val="24"/>
                <w:szCs w:val="24"/>
                <w:lang w:val="az-Latn-AZ" w:eastAsia="ru-RU"/>
              </w:rPr>
              <w:t>Azərbaycan Respublikası</w:t>
            </w:r>
          </w:p>
        </w:tc>
        <w:tc>
          <w:tcPr>
            <w:tcW w:w="4786" w:type="dxa"/>
            <w:tcMar>
              <w:top w:w="0" w:type="dxa"/>
              <w:left w:w="108" w:type="dxa"/>
              <w:bottom w:w="0" w:type="dxa"/>
              <w:right w:w="108" w:type="dxa"/>
            </w:tcMar>
            <w:hideMark/>
          </w:tcPr>
          <w:p w:rsidR="00EF6E80" w:rsidRPr="00DE5962" w:rsidRDefault="00EF6E80" w:rsidP="00EF6E80">
            <w:pPr>
              <w:spacing w:after="0" w:line="240" w:lineRule="auto"/>
              <w:jc w:val="center"/>
              <w:rPr>
                <w:rFonts w:ascii="Arial" w:eastAsia="Times New Roman" w:hAnsi="Arial" w:cs="Arial"/>
                <w:sz w:val="24"/>
                <w:szCs w:val="24"/>
                <w:lang w:eastAsia="ru-RU"/>
              </w:rPr>
            </w:pPr>
            <w:r w:rsidRPr="00DE5962">
              <w:rPr>
                <w:rFonts w:ascii="Arial" w:eastAsia="Times New Roman" w:hAnsi="Arial" w:cs="Arial"/>
                <w:b/>
                <w:bCs/>
                <w:sz w:val="24"/>
                <w:szCs w:val="24"/>
                <w:lang w:val="az-Latn-AZ" w:eastAsia="ru-RU"/>
              </w:rPr>
              <w:t>Serbiya Respublikası Hökuməti</w:t>
            </w:r>
          </w:p>
        </w:tc>
      </w:tr>
      <w:tr w:rsidR="00EF6E80" w:rsidRPr="00DE5962" w:rsidTr="00EF6E80">
        <w:tc>
          <w:tcPr>
            <w:tcW w:w="4785" w:type="dxa"/>
            <w:tcMar>
              <w:top w:w="0" w:type="dxa"/>
              <w:left w:w="108" w:type="dxa"/>
              <w:bottom w:w="0" w:type="dxa"/>
              <w:right w:w="108" w:type="dxa"/>
            </w:tcMar>
            <w:hideMark/>
          </w:tcPr>
          <w:p w:rsidR="00EF6E80" w:rsidRPr="00DE5962" w:rsidRDefault="00EF6E80" w:rsidP="00EF6E80">
            <w:pPr>
              <w:spacing w:after="0" w:line="240" w:lineRule="auto"/>
              <w:jc w:val="center"/>
              <w:rPr>
                <w:rFonts w:ascii="Arial" w:eastAsia="Times New Roman" w:hAnsi="Arial" w:cs="Arial"/>
                <w:sz w:val="24"/>
                <w:szCs w:val="24"/>
                <w:lang w:eastAsia="ru-RU"/>
              </w:rPr>
            </w:pPr>
            <w:r w:rsidRPr="00DE5962">
              <w:rPr>
                <w:rFonts w:ascii="Arial" w:eastAsia="Times New Roman" w:hAnsi="Arial" w:cs="Arial"/>
                <w:b/>
                <w:bCs/>
                <w:sz w:val="24"/>
                <w:szCs w:val="24"/>
                <w:lang w:val="az-Latn-AZ" w:eastAsia="ru-RU"/>
              </w:rPr>
              <w:t>Hökuməti adından</w:t>
            </w:r>
          </w:p>
        </w:tc>
        <w:tc>
          <w:tcPr>
            <w:tcW w:w="4786" w:type="dxa"/>
            <w:tcMar>
              <w:top w:w="0" w:type="dxa"/>
              <w:left w:w="108" w:type="dxa"/>
              <w:bottom w:w="0" w:type="dxa"/>
              <w:right w:w="108" w:type="dxa"/>
            </w:tcMar>
            <w:hideMark/>
          </w:tcPr>
          <w:p w:rsidR="00EF6E80" w:rsidRPr="00DE5962" w:rsidRDefault="00EF6E80" w:rsidP="00EF6E80">
            <w:pPr>
              <w:spacing w:after="0" w:line="240" w:lineRule="auto"/>
              <w:jc w:val="center"/>
              <w:rPr>
                <w:rFonts w:ascii="Arial" w:eastAsia="Times New Roman" w:hAnsi="Arial" w:cs="Arial"/>
                <w:sz w:val="24"/>
                <w:szCs w:val="24"/>
                <w:lang w:eastAsia="ru-RU"/>
              </w:rPr>
            </w:pPr>
            <w:r w:rsidRPr="00DE5962">
              <w:rPr>
                <w:rFonts w:ascii="Arial" w:eastAsia="Times New Roman" w:hAnsi="Arial" w:cs="Arial"/>
                <w:b/>
                <w:bCs/>
                <w:sz w:val="24"/>
                <w:szCs w:val="24"/>
                <w:lang w:val="az-Latn-AZ" w:eastAsia="ru-RU"/>
              </w:rPr>
              <w:t>adından</w:t>
            </w:r>
          </w:p>
        </w:tc>
      </w:tr>
      <w:tr w:rsidR="00EF6E80" w:rsidRPr="00DE5962" w:rsidTr="00EF6E80">
        <w:tc>
          <w:tcPr>
            <w:tcW w:w="4785" w:type="dxa"/>
            <w:tcMar>
              <w:top w:w="0" w:type="dxa"/>
              <w:left w:w="108" w:type="dxa"/>
              <w:bottom w:w="0" w:type="dxa"/>
              <w:right w:w="108" w:type="dxa"/>
            </w:tcMar>
            <w:hideMark/>
          </w:tcPr>
          <w:p w:rsidR="00EF6E80" w:rsidRPr="00DE5962" w:rsidRDefault="00EF6E80" w:rsidP="00EF6E80">
            <w:pPr>
              <w:spacing w:after="0" w:line="240" w:lineRule="auto"/>
              <w:jc w:val="center"/>
              <w:rPr>
                <w:rFonts w:ascii="Arial" w:eastAsia="Times New Roman" w:hAnsi="Arial" w:cs="Arial"/>
                <w:sz w:val="24"/>
                <w:szCs w:val="24"/>
                <w:lang w:eastAsia="ru-RU"/>
              </w:rPr>
            </w:pPr>
            <w:r w:rsidRPr="00DE5962">
              <w:rPr>
                <w:rFonts w:ascii="Arial" w:eastAsia="Times New Roman" w:hAnsi="Arial" w:cs="Arial"/>
                <w:i/>
                <w:iCs/>
                <w:sz w:val="24"/>
                <w:szCs w:val="24"/>
                <w:lang w:val="az-Latn-AZ" w:eastAsia="ru-RU"/>
              </w:rPr>
              <w:t>(imza)</w:t>
            </w:r>
          </w:p>
        </w:tc>
        <w:tc>
          <w:tcPr>
            <w:tcW w:w="4786" w:type="dxa"/>
            <w:tcMar>
              <w:top w:w="0" w:type="dxa"/>
              <w:left w:w="108" w:type="dxa"/>
              <w:bottom w:w="0" w:type="dxa"/>
              <w:right w:w="108" w:type="dxa"/>
            </w:tcMar>
            <w:hideMark/>
          </w:tcPr>
          <w:p w:rsidR="00EF6E80" w:rsidRPr="00DE5962" w:rsidRDefault="00EF6E80" w:rsidP="00EF6E80">
            <w:pPr>
              <w:spacing w:after="0" w:line="240" w:lineRule="auto"/>
              <w:jc w:val="center"/>
              <w:rPr>
                <w:rFonts w:ascii="Arial" w:eastAsia="Times New Roman" w:hAnsi="Arial" w:cs="Arial"/>
                <w:sz w:val="24"/>
                <w:szCs w:val="24"/>
                <w:lang w:eastAsia="ru-RU"/>
              </w:rPr>
            </w:pPr>
            <w:r w:rsidRPr="00DE5962">
              <w:rPr>
                <w:rFonts w:ascii="Arial" w:eastAsia="Times New Roman" w:hAnsi="Arial" w:cs="Arial"/>
                <w:i/>
                <w:iCs/>
                <w:sz w:val="24"/>
                <w:szCs w:val="24"/>
                <w:lang w:val="az-Latn-AZ" w:eastAsia="ru-RU"/>
              </w:rPr>
              <w:t>(imza)</w:t>
            </w:r>
          </w:p>
        </w:tc>
      </w:tr>
    </w:tbl>
    <w:p w:rsidR="00EF6E80" w:rsidRPr="00DE5962" w:rsidRDefault="00EF6E80" w:rsidP="00EF6E80">
      <w:pPr>
        <w:spacing w:after="0" w:line="240" w:lineRule="auto"/>
        <w:rPr>
          <w:rFonts w:ascii="Arial" w:eastAsia="Times New Roman" w:hAnsi="Arial" w:cs="Arial"/>
          <w:color w:val="000000"/>
          <w:sz w:val="24"/>
          <w:szCs w:val="24"/>
          <w:lang w:eastAsia="ru-RU"/>
        </w:rPr>
      </w:pPr>
      <w:r w:rsidRPr="00DE5962">
        <w:rPr>
          <w:rFonts w:ascii="Arial" w:eastAsia="Times New Roman" w:hAnsi="Arial" w:cs="Arial"/>
          <w:color w:val="000000"/>
          <w:sz w:val="24"/>
          <w:szCs w:val="24"/>
          <w:lang w:val="az-Latn-AZ" w:eastAsia="ru-RU"/>
        </w:rPr>
        <w:t> </w:t>
      </w:r>
    </w:p>
    <w:p w:rsidR="00EF6E80" w:rsidRPr="00DE5962" w:rsidRDefault="00EF6E80" w:rsidP="00EF6E80">
      <w:pPr>
        <w:spacing w:after="0" w:line="240" w:lineRule="auto"/>
        <w:rPr>
          <w:rFonts w:ascii="Arial" w:eastAsia="Times New Roman" w:hAnsi="Arial" w:cs="Arial"/>
          <w:color w:val="000000"/>
          <w:sz w:val="24"/>
          <w:szCs w:val="24"/>
          <w:lang w:eastAsia="ru-RU"/>
        </w:rPr>
      </w:pPr>
      <w:r w:rsidRPr="00DE5962">
        <w:rPr>
          <w:rFonts w:ascii="Arial" w:eastAsia="Times New Roman" w:hAnsi="Arial" w:cs="Arial"/>
          <w:color w:val="000000"/>
          <w:sz w:val="24"/>
          <w:szCs w:val="24"/>
          <w:lang w:val="az-Latn-AZ" w:eastAsia="ru-RU"/>
        </w:rPr>
        <w:t> </w:t>
      </w:r>
    </w:p>
    <w:p w:rsidR="00EF6E80" w:rsidRPr="00DE5962" w:rsidRDefault="00EF6E80" w:rsidP="00EF6E80">
      <w:pPr>
        <w:spacing w:after="0" w:line="240" w:lineRule="auto"/>
        <w:rPr>
          <w:rFonts w:ascii="Arial" w:eastAsia="Times New Roman" w:hAnsi="Arial" w:cs="Arial"/>
          <w:color w:val="000000"/>
          <w:sz w:val="24"/>
          <w:szCs w:val="24"/>
          <w:lang w:eastAsia="ru-RU"/>
        </w:rPr>
      </w:pPr>
      <w:r w:rsidRPr="00DE5962">
        <w:rPr>
          <w:rFonts w:ascii="Arial" w:eastAsia="Times New Roman" w:hAnsi="Arial" w:cs="Arial"/>
          <w:color w:val="000000"/>
          <w:sz w:val="24"/>
          <w:szCs w:val="24"/>
          <w:lang w:val="az-Latn-AZ" w:eastAsia="ru-RU"/>
        </w:rPr>
        <w:t> </w:t>
      </w:r>
    </w:p>
    <w:p w:rsidR="00EF6E80" w:rsidRPr="00DE5962" w:rsidRDefault="00EF6E80" w:rsidP="00EF6E80">
      <w:pPr>
        <w:spacing w:after="0" w:line="240" w:lineRule="auto"/>
        <w:rPr>
          <w:rFonts w:ascii="Arial" w:eastAsia="Times New Roman" w:hAnsi="Arial" w:cs="Arial"/>
          <w:color w:val="000000"/>
          <w:sz w:val="24"/>
          <w:szCs w:val="24"/>
          <w:lang w:eastAsia="ru-RU"/>
        </w:rPr>
      </w:pPr>
      <w:r w:rsidRPr="00DE5962">
        <w:rPr>
          <w:rFonts w:ascii="Arial" w:eastAsia="Times New Roman" w:hAnsi="Arial" w:cs="Arial"/>
          <w:color w:val="000000"/>
          <w:sz w:val="24"/>
          <w:szCs w:val="24"/>
          <w:lang w:val="az-Latn-AZ" w:eastAsia="ru-RU"/>
        </w:rPr>
        <w:t> </w:t>
      </w:r>
    </w:p>
    <w:p w:rsidR="00EF6E80" w:rsidRPr="00DE5962" w:rsidRDefault="00EF6E80" w:rsidP="00EF6E80">
      <w:pPr>
        <w:spacing w:after="0" w:line="240" w:lineRule="auto"/>
        <w:rPr>
          <w:rFonts w:ascii="Arial" w:eastAsia="Times New Roman" w:hAnsi="Arial" w:cs="Arial"/>
          <w:color w:val="000000"/>
          <w:sz w:val="24"/>
          <w:szCs w:val="24"/>
          <w:lang w:eastAsia="ru-RU"/>
        </w:rPr>
      </w:pPr>
      <w:r w:rsidRPr="00DE5962">
        <w:rPr>
          <w:rFonts w:ascii="Arial" w:eastAsia="Times New Roman" w:hAnsi="Arial" w:cs="Arial"/>
          <w:color w:val="000000"/>
          <w:sz w:val="24"/>
          <w:szCs w:val="24"/>
          <w:lang w:val="az-Latn-AZ" w:eastAsia="ru-RU"/>
        </w:rPr>
        <w:t>           </w:t>
      </w:r>
    </w:p>
    <w:p w:rsidR="00EF6E80" w:rsidRPr="00DE5962" w:rsidRDefault="00EF6E80" w:rsidP="00EF6E80">
      <w:pPr>
        <w:spacing w:after="0" w:line="240" w:lineRule="auto"/>
        <w:rPr>
          <w:rFonts w:ascii="Arial" w:eastAsia="Times New Roman" w:hAnsi="Arial" w:cs="Arial"/>
          <w:color w:val="000000"/>
          <w:sz w:val="24"/>
          <w:szCs w:val="24"/>
          <w:lang w:eastAsia="ru-RU"/>
        </w:rPr>
      </w:pPr>
      <w:r w:rsidRPr="00DE5962">
        <w:rPr>
          <w:rFonts w:ascii="Arial" w:eastAsia="Times New Roman" w:hAnsi="Arial" w:cs="Arial"/>
          <w:color w:val="000000"/>
          <w:sz w:val="24"/>
          <w:szCs w:val="24"/>
          <w:lang w:val="az-Latn-AZ" w:eastAsia="ru-RU"/>
        </w:rPr>
        <w:t>           </w:t>
      </w:r>
    </w:p>
    <w:p w:rsidR="00EF6E80" w:rsidRPr="00DE5962" w:rsidRDefault="00EF6E80" w:rsidP="00EF6E80">
      <w:pPr>
        <w:spacing w:after="0" w:line="240" w:lineRule="auto"/>
        <w:rPr>
          <w:rFonts w:ascii="Arial" w:eastAsia="Times New Roman" w:hAnsi="Arial" w:cs="Arial"/>
          <w:color w:val="000000"/>
          <w:sz w:val="24"/>
          <w:szCs w:val="24"/>
          <w:lang w:eastAsia="ru-RU"/>
        </w:rPr>
      </w:pPr>
      <w:r w:rsidRPr="00DE5962">
        <w:rPr>
          <w:rFonts w:ascii="Arial" w:eastAsia="Times New Roman" w:hAnsi="Arial" w:cs="Arial"/>
          <w:color w:val="000000"/>
          <w:sz w:val="24"/>
          <w:szCs w:val="24"/>
          <w:lang w:val="az-Latn-AZ" w:eastAsia="ru-RU"/>
        </w:rPr>
        <w:t> </w:t>
      </w:r>
    </w:p>
    <w:p w:rsidR="00EF6E80" w:rsidRPr="00DE5962" w:rsidRDefault="00EF6E80" w:rsidP="00EF6E80">
      <w:pPr>
        <w:spacing w:after="0" w:line="240" w:lineRule="auto"/>
        <w:rPr>
          <w:rFonts w:ascii="Arial" w:eastAsia="Times New Roman" w:hAnsi="Arial" w:cs="Arial"/>
          <w:color w:val="000000"/>
          <w:sz w:val="24"/>
          <w:szCs w:val="24"/>
          <w:lang w:eastAsia="ru-RU"/>
        </w:rPr>
      </w:pPr>
      <w:r w:rsidRPr="00DE5962">
        <w:rPr>
          <w:rFonts w:ascii="Arial" w:eastAsia="Times New Roman" w:hAnsi="Arial" w:cs="Arial"/>
          <w:color w:val="000000"/>
          <w:sz w:val="24"/>
          <w:szCs w:val="24"/>
          <w:lang w:val="az-Latn-AZ" w:eastAsia="ru-RU"/>
        </w:rPr>
        <w:t> </w:t>
      </w:r>
    </w:p>
    <w:p w:rsidR="00C12DFD" w:rsidRPr="00DE5962" w:rsidRDefault="00C12DFD">
      <w:pPr>
        <w:rPr>
          <w:rFonts w:ascii="Arial" w:hAnsi="Arial" w:cs="Arial"/>
          <w:sz w:val="24"/>
          <w:szCs w:val="24"/>
        </w:rPr>
      </w:pPr>
    </w:p>
    <w:sectPr w:rsidR="00C12DFD" w:rsidRPr="00DE59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901"/>
    <w:rsid w:val="00BE2901"/>
    <w:rsid w:val="00C12DFD"/>
    <w:rsid w:val="00DE5962"/>
    <w:rsid w:val="00EF6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F6E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F6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66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814</Words>
  <Characters>4646</Characters>
  <Application>Microsoft Office Word</Application>
  <DocSecurity>0</DocSecurity>
  <Lines>38</Lines>
  <Paragraphs>10</Paragraphs>
  <ScaleCrop>false</ScaleCrop>
  <Company>Microsoft</Company>
  <LinksUpToDate>false</LinksUpToDate>
  <CharactersWithSpaces>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ulvi aliyev</dc:creator>
  <cp:keywords/>
  <dc:description/>
  <cp:lastModifiedBy>Sevinc Mestiyeva</cp:lastModifiedBy>
  <cp:revision>3</cp:revision>
  <dcterms:created xsi:type="dcterms:W3CDTF">2014-02-21T12:47:00Z</dcterms:created>
  <dcterms:modified xsi:type="dcterms:W3CDTF">2016-03-09T09:04:00Z</dcterms:modified>
</cp:coreProperties>
</file>